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763250" w:rsidRPr="005B3B4F" w:rsidTr="005D0C7F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460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5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763250" w:rsidRPr="005B3B4F" w:rsidTr="005D0C7F"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461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5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763250" w:rsidRPr="005B3B4F" w:rsidRDefault="00763250" w:rsidP="00763250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"Предоставление бесплатного подвоза к общеобразовательным организациям и обратно домой детям, проживающим в отдаленных сельских пунктах"</w:t>
      </w:r>
    </w:p>
    <w:p w:rsidR="00763250" w:rsidRPr="005B3B4F" w:rsidRDefault="00763250" w:rsidP="00763250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"Предоставление бесплатного подвоза к общеобразовательным организациям и обратно домой детям, проживающим в отдаленных сельских пунктах" (далее – государственная услуга).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акимом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поселка, села, сельского округа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763250" w:rsidRPr="005B3B4F" w:rsidRDefault="00763250" w:rsidP="00763250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в Государственную корпорацию – 5 (пять) рабочих дней.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в Государственную корпорацию день приема не входит в срок оказания государственной услуги.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обеспечивает доставку результата государственной услуги в Государственную корпорацию, не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позднее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чем за сутки до истечения срока оказания государственной услуги;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максимально допустимое время ожидания для сдачи документов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Государственной корпорации – 15 минут;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максимально допустимое время обслуживания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30 минут, в Государственной корпорации – 15 минут.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бумажная.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 – справка о предоставлении бесплатного подвоза к общеобразовательной организации образования и обратно домой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 Форма предоставления результата оказания государственной услуги – бумажная.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бесплатно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осуществляется в порядке "электронной" очереди, по месту регистрации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без ускоренного обслуживания, возможно "бронирование" электронной очереди посредством портала.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в Государственную корпорацию: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по форме согласно приложению 2 к настоящему стандарту государственной услуги;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копия свидетельства о рождении ребенка (детей), в случае рождения ребенка до 13 августа 2007 года либо за пределами Республики Казахстан;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справка с места учебы по форме согласно приложению 3 к настоящему стандарту государственной услуги.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документах, удостоверяющих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свидетельстве о рождении ребенка (в случае рождения ребенка после 13 августа 2007 года)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работник Государственной корпорации получает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через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Государственную корпорацию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выдается расписка о приеме соответствующих документов.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дальнейшего хранения.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истечении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одного месяца по запросу Государственной корпорации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отказывает в приеме заявления.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установление недостоверности документов, представленных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для получения государственной услуги, и (или) данных (сведений), содержащихся в них;</w:t>
      </w:r>
    </w:p>
    <w:p w:rsidR="00763250" w:rsidRPr="005B3B4F" w:rsidRDefault="00763250" w:rsidP="00763250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несоответствие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 </w:t>
      </w:r>
      <w:hyperlink r:id="rId4" w:anchor="z2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Законом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Республики Казахстан от 27 июля 2007 года "Об образовании" и </w:t>
      </w:r>
      <w:hyperlink r:id="rId5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21 декабря 2007 года № 1256 "Об утверждении гарантированного государственного норматива сети организаций образования";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в отношении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имеется вступившее в законную силу решение суда, на основании которого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лишен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специального права, связанного с получением государственной услуги.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представления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4 к настоящему стандарту государственной услуги.</w:t>
      </w:r>
    </w:p>
    <w:p w:rsidR="00763250" w:rsidRPr="005B3B4F" w:rsidRDefault="00763250" w:rsidP="00763250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услугодателей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 по вопросам оказания государственных услуг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акимат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по адресам, указанным в пункте 14 настоящего стандарта государственной услуги.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акимата,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акимата.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Также информацию о порядке обжалования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63250" w:rsidRPr="005B3B4F" w:rsidRDefault="00763250" w:rsidP="00763250">
      <w:pPr>
        <w:spacing w:before="251" w:after="151" w:line="435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имеющим установленным законодательством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порядке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посредством обращения через Единый контакт-центр 1414, 8 800 080 7777.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Государственной корпорации: www.gov4c.kz.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 Единый контакт-центр 1414, 8 800 080 7777.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519"/>
            <w:bookmarkEnd w:id="2"/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"Предоставление бесплатного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подвоза к общеобразовательным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организациям и обратно домой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детям, проживающим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отдаленных сельских пунктах"</w:t>
            </w:r>
          </w:p>
        </w:tc>
      </w:tr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520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СПРАВКА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о предоставлении бесплатного подвоза к общеобразовательной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организации образования и обратно домой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Дана 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(ФИО (при его наличии) обучающегося и воспитанника)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 том, что он (она) действительно будет обеспечен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(-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а) бесплатным подвозом к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общеобразовательной организации образования №____________________________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(наименование школы)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 обратно домой.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Справка действительна на период учебного года.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 поселка, аула (села),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аульного (сельского) округа Ф.И.О. (при его наличии)_________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                                            (подпись)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населенного пункта)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печати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5"/>
        <w:gridCol w:w="8968"/>
      </w:tblGrid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522"/>
            <w:bookmarkEnd w:id="4"/>
            <w:r w:rsidRPr="005B3B4F">
              <w:rPr>
                <w:rFonts w:ascii="Times New Roman" w:eastAsia="Times New Roman" w:hAnsi="Times New Roman" w:cs="Times New Roman"/>
              </w:rPr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"Предоставление бесплатного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подвоза к общеобразовательным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организациям и обратно домой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детям, проживающим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отдаленных сельских пунктах"</w:t>
            </w:r>
          </w:p>
        </w:tc>
      </w:tr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523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524"/>
            <w:bookmarkEnd w:id="6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Акиму поселка, аула (села), аульного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(сельского) округа от 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(Ф.И.О. (при его наличии) 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 индивидуальный идентификационный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      номер заявителя)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Адрес проживания, телефон: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Заявление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Прошу Вас обеспечить подвоз моег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их) несовершеннолетнего(их) ребенка (детей)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_______________________________________________________________________________,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(Ф.И.О.(при его наличии) и индивидуальный идентификационный номер, дата рождения)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проживающего в 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(указать наименование населенного пункта, района)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и обучающегося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(указать № класса, полное наименование организации образования)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к общеобразовательной организации образования и обратно домой на 20 __ - 20__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учебный год (указать учебный год).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Согласе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н(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>а) на использования сведений, составляющих охраняемую </w:t>
            </w:r>
            <w:hyperlink r:id="rId6" w:anchor="z1" w:history="1">
              <w:r w:rsidRPr="005B3B4F">
                <w:rPr>
                  <w:rFonts w:ascii="Times New Roman" w:eastAsia="Times New Roman" w:hAnsi="Times New Roman" w:cs="Times New Roman"/>
                  <w:color w:val="073A5E"/>
                  <w:u w:val="single"/>
                </w:rPr>
                <w:t>Законом</w:t>
              </w:r>
            </w:hyperlink>
            <w:r w:rsidRPr="005B3B4F">
              <w:rPr>
                <w:rFonts w:ascii="Times New Roman" w:eastAsia="Times New Roman" w:hAnsi="Times New Roman" w:cs="Times New Roman"/>
              </w:rPr>
              <w:t> РК "О персональных данных и их защите" тайну, содержащихся в информационных системах.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"__" _____________ 20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___года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 xml:space="preserve">                   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(подпись заявителя)</w:t>
            </w:r>
          </w:p>
        </w:tc>
      </w:tr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z525"/>
            <w:bookmarkEnd w:id="7"/>
            <w:r w:rsidRPr="005B3B4F">
              <w:rPr>
                <w:rFonts w:ascii="Times New Roman" w:eastAsia="Times New Roman" w:hAnsi="Times New Roman" w:cs="Times New Roman"/>
              </w:rPr>
              <w:t>Приложение 3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"Предоставление бесплатного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подвоза к общеобразовательным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организациям и обратно домой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детям, проживающим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отдаленных сельских пунктах"</w:t>
            </w:r>
          </w:p>
        </w:tc>
      </w:tr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8" w:name="z526"/>
            <w:bookmarkEnd w:id="8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763250" w:rsidRPr="005B3B4F" w:rsidRDefault="00763250" w:rsidP="00763250">
      <w:pPr>
        <w:spacing w:after="36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СПРАВКА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 с места учебы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Дана 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(Ф.И.О. (при его наличии) обучающегося и воспитанника)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>в том, что он действительно обучается в 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(указать наименование школы)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в _____ классе ______ смены (период обучения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с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___ до ____ часов) и нуждается в подвозе.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Справка дана для предъявления по месту требования.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Директор школы №____ Ф.И.О. (при его наличии)_______________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(указать наименование школы)                         (инициалы и подпись)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Место печати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9" w:name="z528"/>
            <w:bookmarkEnd w:id="9"/>
            <w:r w:rsidRPr="005B3B4F">
              <w:rPr>
                <w:rFonts w:ascii="Times New Roman" w:eastAsia="Times New Roman" w:hAnsi="Times New Roman" w:cs="Times New Roman"/>
              </w:rPr>
              <w:t>Приложение 4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"Предоставление бесплатного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подвоза к общеобразовательным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организациям и обратно домой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детям, проживающим в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отдаленных сельских пунктах"</w:t>
            </w:r>
          </w:p>
        </w:tc>
      </w:tr>
      <w:tr w:rsidR="00763250" w:rsidRPr="005B3B4F" w:rsidTr="005D0C7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63250" w:rsidRPr="005B3B4F" w:rsidRDefault="00763250" w:rsidP="005D0C7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0" w:name="z529"/>
            <w:bookmarkEnd w:id="10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763250" w:rsidRPr="005B3B4F" w:rsidRDefault="00763250" w:rsidP="00763250">
      <w:pPr>
        <w:spacing w:after="0" w:line="318" w:lineRule="atLeast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Расписка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об отказе в приеме документов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Р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уководствуясь </w:t>
      </w:r>
      <w:hyperlink r:id="rId7" w:anchor="z4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пунктом 2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статьи 20 Закона Республики Казахстан от 15 апреля 2013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года "О государственных услугах", Государственная корпорация (указать адрес) отказывает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в приеме документов на оказание государственной услуги ________________________ ввиду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представления Вами неполного пакета документов согласно перечню, предусмотренному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стандартом государственной услуги, а именно: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Наименование отсутствующих документов: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1)________________________________________;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2)________________________________________;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3)….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Настоящая расписка составлена в 2 экземплярах, по одному для каждой стороны.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                   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ФИО (работника Государственной корпорации)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(подпись)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Исполнитель. Ф.И.О._____________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Телефон__________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Получил: Ф.И.О. / подпись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"___" _________ 20__ г.</w:t>
      </w:r>
    </w:p>
    <w:p w:rsidR="00F76956" w:rsidRDefault="00F76956"/>
    <w:sectPr w:rsidR="00F7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63250"/>
    <w:rsid w:val="00763250"/>
    <w:rsid w:val="00F76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Z13000000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94" TargetMode="External"/><Relationship Id="rId5" Type="http://schemas.openxmlformats.org/officeDocument/2006/relationships/hyperlink" Target="http://adilet.zan.kz/rus/docs/P070001256_" TargetMode="External"/><Relationship Id="rId4" Type="http://schemas.openxmlformats.org/officeDocument/2006/relationships/hyperlink" Target="http://adilet.zan.kz/rus/docs/Z070000319_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2377</Words>
  <Characters>13555</Characters>
  <Application>Microsoft Office Word</Application>
  <DocSecurity>0</DocSecurity>
  <Lines>112</Lines>
  <Paragraphs>31</Paragraphs>
  <ScaleCrop>false</ScaleCrop>
  <Company/>
  <LinksUpToDate>false</LinksUpToDate>
  <CharactersWithSpaces>15901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2018-03-30T08:13:00Z</dcterms:created>
  <dcterms:modified xsi:type="dcterms:W3CDTF">2018-03-30T08:13:00Z</dcterms:modified>
</cp:coreProperties>
</file>